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AA" w:rsidRDefault="00C9440C">
      <w:r>
        <w:t xml:space="preserve">Летний дневной </w:t>
      </w:r>
      <w:r w:rsidR="00E91704">
        <w:t>лаге</w:t>
      </w:r>
      <w:r w:rsidR="00DB74AA">
        <w:t xml:space="preserve">рь — безопасный способ </w:t>
      </w:r>
      <w:r w:rsidR="00E91704">
        <w:t>увлекательно</w:t>
      </w:r>
      <w:r w:rsidR="00DB74AA">
        <w:t xml:space="preserve"> провести</w:t>
      </w:r>
      <w:r w:rsidR="00E91704">
        <w:t xml:space="preserve"> время на каникулах.</w:t>
      </w:r>
      <w:r w:rsidR="00DB74AA">
        <w:t xml:space="preserve"> У ро</w:t>
      </w:r>
      <w:r w:rsidR="00175AED">
        <w:t>дителей разгрузятся дни, у ребят</w:t>
      </w:r>
      <w:r w:rsidR="00DB74AA">
        <w:t xml:space="preserve"> останутся приятные воспоминания с детства.</w:t>
      </w:r>
    </w:p>
    <w:p w:rsidR="00C9440C" w:rsidRDefault="00DB74AA" w:rsidP="0096391A">
      <w:r>
        <w:t>Дневной лагерь в Юрмале пройдет в 4 смены:</w:t>
      </w:r>
    </w:p>
    <w:p w:rsidR="0096391A" w:rsidRDefault="00400719" w:rsidP="0096391A">
      <w:pPr>
        <w:pStyle w:val="a3"/>
        <w:numPr>
          <w:ilvl w:val="0"/>
          <w:numId w:val="3"/>
        </w:numPr>
      </w:pPr>
      <w:r>
        <w:t>26-30 июля — «Обществоведенье и спорт».</w:t>
      </w:r>
    </w:p>
    <w:p w:rsidR="00400719" w:rsidRDefault="00400719" w:rsidP="0096391A">
      <w:pPr>
        <w:pStyle w:val="a3"/>
        <w:numPr>
          <w:ilvl w:val="0"/>
          <w:numId w:val="3"/>
        </w:numPr>
      </w:pPr>
      <w:r>
        <w:t xml:space="preserve">2-6 августа — </w:t>
      </w:r>
      <w:r w:rsidR="00E559C3">
        <w:t>«Искусство и политика».</w:t>
      </w:r>
    </w:p>
    <w:p w:rsidR="00400719" w:rsidRDefault="00400719" w:rsidP="0096391A">
      <w:pPr>
        <w:pStyle w:val="a3"/>
        <w:numPr>
          <w:ilvl w:val="0"/>
          <w:numId w:val="3"/>
        </w:numPr>
      </w:pPr>
      <w:r>
        <w:t>9-13 августа —</w:t>
      </w:r>
      <w:r w:rsidR="00E559C3">
        <w:t xml:space="preserve"> «Языковеденье: латышский, иврит».</w:t>
      </w:r>
    </w:p>
    <w:p w:rsidR="00400719" w:rsidRDefault="00400719" w:rsidP="0096391A">
      <w:pPr>
        <w:pStyle w:val="a3"/>
        <w:numPr>
          <w:ilvl w:val="0"/>
          <w:numId w:val="3"/>
        </w:numPr>
      </w:pPr>
      <w:r>
        <w:t>16-20 августа —</w:t>
      </w:r>
      <w:r w:rsidR="00E559C3">
        <w:t xml:space="preserve"> «Языковеденье: латышский, иврит».</w:t>
      </w:r>
    </w:p>
    <w:p w:rsidR="008A5C0C" w:rsidRDefault="008A5C0C" w:rsidP="008A5C0C">
      <w:r>
        <w:t>Дети находятся под присмотром специалистов со знанием возрастной психологии, что дает возможность найти подход к детям с различными характером, особенностями поведения. Специалисты грамотно организовывают взаимодействие ребят с разными интересами и увлечениями, что очень важно в текущую информационную эпоху.</w:t>
      </w:r>
    </w:p>
    <w:p w:rsidR="00673C55" w:rsidRDefault="00673C55" w:rsidP="008A5C0C">
      <w:r>
        <w:t>Прогулки по парку, нахождение возле моря и благотворная эмоциональная среда укрепят здоровье, заложат отличный фундамент на весь год.</w:t>
      </w:r>
    </w:p>
    <w:p w:rsidR="00AC2D67" w:rsidRDefault="00B830B6">
      <w:r>
        <w:t xml:space="preserve">Трехразовое питание даст детям энергию на весь день. Рацион </w:t>
      </w:r>
      <w:r w:rsidR="000E3505">
        <w:t xml:space="preserve">летнего дневного лагеря </w:t>
      </w:r>
      <w:bookmarkStart w:id="0" w:name="_GoBack"/>
      <w:bookmarkEnd w:id="0"/>
      <w:r>
        <w:t>подобран специально для детского организма, чтобы обеспечить его нужными витаминами и минералами.</w:t>
      </w:r>
      <w:r w:rsidR="00C9440C">
        <w:t xml:space="preserve"> Прием пищи разделен на 3 раза:</w:t>
      </w:r>
    </w:p>
    <w:p w:rsidR="00B830B6" w:rsidRDefault="00B830B6" w:rsidP="00B830B6">
      <w:pPr>
        <w:pStyle w:val="a3"/>
        <w:numPr>
          <w:ilvl w:val="0"/>
          <w:numId w:val="1"/>
        </w:numPr>
      </w:pPr>
      <w:r>
        <w:t>11:00 — легкий перекус фруктами;</w:t>
      </w:r>
    </w:p>
    <w:p w:rsidR="00B830B6" w:rsidRDefault="00B830B6" w:rsidP="00B830B6">
      <w:pPr>
        <w:pStyle w:val="a3"/>
        <w:numPr>
          <w:ilvl w:val="0"/>
          <w:numId w:val="1"/>
        </w:numPr>
      </w:pPr>
      <w:r>
        <w:t>13:00 — полноценный обед;</w:t>
      </w:r>
    </w:p>
    <w:p w:rsidR="00B830B6" w:rsidRDefault="00B830B6" w:rsidP="00B830B6">
      <w:pPr>
        <w:pStyle w:val="a3"/>
        <w:numPr>
          <w:ilvl w:val="0"/>
          <w:numId w:val="1"/>
        </w:numPr>
      </w:pPr>
      <w:r>
        <w:t>16:00 — полдник.</w:t>
      </w:r>
    </w:p>
    <w:p w:rsidR="00B830B6" w:rsidRDefault="00B830B6" w:rsidP="00B830B6">
      <w:r>
        <w:t>Наш рацион — дети целый день сытые, но не переедают.</w:t>
      </w:r>
    </w:p>
    <w:p w:rsidR="00B16D6D" w:rsidRDefault="00B16D6D" w:rsidP="00B830B6">
      <w:r>
        <w:t>Отъезд в удобное время — в 9:15 от гостиницы «Латвия».</w:t>
      </w:r>
      <w:r w:rsidR="008D70C1">
        <w:t xml:space="preserve"> Возвращение в 16:30, что даст вам возможность не нарушать рабочий график.</w:t>
      </w:r>
      <w:r>
        <w:t xml:space="preserve"> </w:t>
      </w:r>
    </w:p>
    <w:sectPr w:rsidR="00B1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5D4D"/>
    <w:multiLevelType w:val="hybridMultilevel"/>
    <w:tmpl w:val="1D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E1EC4"/>
    <w:multiLevelType w:val="hybridMultilevel"/>
    <w:tmpl w:val="0B4CD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306FB"/>
    <w:multiLevelType w:val="hybridMultilevel"/>
    <w:tmpl w:val="DC2CFEB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9A"/>
    <w:rsid w:val="000E3505"/>
    <w:rsid w:val="00175AED"/>
    <w:rsid w:val="003A639A"/>
    <w:rsid w:val="00400719"/>
    <w:rsid w:val="00673C55"/>
    <w:rsid w:val="008A5C0C"/>
    <w:rsid w:val="008D70C1"/>
    <w:rsid w:val="0096391A"/>
    <w:rsid w:val="00AC2D67"/>
    <w:rsid w:val="00B16D6D"/>
    <w:rsid w:val="00B830B6"/>
    <w:rsid w:val="00C266B9"/>
    <w:rsid w:val="00C9440C"/>
    <w:rsid w:val="00DB74AA"/>
    <w:rsid w:val="00E559C3"/>
    <w:rsid w:val="00E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A4EC"/>
  <w15:chartTrackingRefBased/>
  <w15:docId w15:val="{4B571CC1-48A4-4FC4-89AD-EA2FE1F4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176</Words>
  <Characters>1124</Characters>
  <Application>Microsoft Office Word</Application>
  <DocSecurity>0</DocSecurity>
  <Lines>22</Lines>
  <Paragraphs>16</Paragraphs>
  <ScaleCrop>false</ScaleCrop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2021-07-15T08:11:00Z</dcterms:created>
  <dcterms:modified xsi:type="dcterms:W3CDTF">2021-07-15T12:24:00Z</dcterms:modified>
</cp:coreProperties>
</file>